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58D4" w14:textId="526BA5C5" w:rsidR="004F737E" w:rsidRDefault="00A0244F" w:rsidP="004F737E">
      <w:pPr>
        <w:rPr>
          <w:rFonts w:ascii="Arial Black" w:hAnsi="Arial Black"/>
          <w:b/>
          <w:color w:val="000000" w:themeColor="text1"/>
          <w:sz w:val="28"/>
          <w:szCs w:val="28"/>
        </w:rPr>
      </w:pPr>
      <w:r w:rsidRPr="004F737E">
        <w:rPr>
          <w:rFonts w:ascii="Arial Black" w:hAnsi="Arial Black"/>
          <w:b/>
          <w:color w:val="000000" w:themeColor="text1"/>
          <w:sz w:val="28"/>
          <w:szCs w:val="28"/>
        </w:rPr>
        <w:t xml:space="preserve">Trustee Applicant Skillset </w:t>
      </w:r>
      <w:r>
        <w:rPr>
          <w:rFonts w:ascii="Arial Black" w:hAnsi="Arial Black"/>
          <w:b/>
          <w:color w:val="000000" w:themeColor="text1"/>
          <w:sz w:val="28"/>
          <w:szCs w:val="28"/>
        </w:rPr>
        <w:t>Framework</w:t>
      </w:r>
      <w:r w:rsidR="00331ECC">
        <w:rPr>
          <w:rFonts w:ascii="Arial Black" w:hAnsi="Arial Black"/>
          <w:b/>
          <w:color w:val="000000" w:themeColor="text1"/>
          <w:sz w:val="28"/>
          <w:szCs w:val="28"/>
        </w:rPr>
        <w:t xml:space="preserve"> 202</w:t>
      </w:r>
      <w:r w:rsidR="00A108A9">
        <w:rPr>
          <w:rFonts w:ascii="Arial Black" w:hAnsi="Arial Black"/>
          <w:b/>
          <w:color w:val="000000" w:themeColor="text1"/>
          <w:sz w:val="28"/>
          <w:szCs w:val="28"/>
        </w:rPr>
        <w:t>6</w:t>
      </w:r>
    </w:p>
    <w:p w14:paraId="1BB27ECE" w14:textId="77777777" w:rsidR="004F737E" w:rsidRPr="00F65C64" w:rsidRDefault="004F737E" w:rsidP="004F737E">
      <w:pPr>
        <w:rPr>
          <w:rFonts w:ascii="Georgia" w:eastAsia="Times New Roman" w:hAnsi="Georgia" w:cs="Times New Roman"/>
          <w:lang w:eastAsia="en-GB"/>
        </w:rPr>
      </w:pPr>
      <w:r w:rsidRPr="004F737E">
        <w:rPr>
          <w:rFonts w:ascii="Georgia" w:eastAsia="Times New Roman" w:hAnsi="Georgia" w:cs="Times New Roman"/>
          <w:lang w:eastAsia="en-GB"/>
        </w:rPr>
        <w:t xml:space="preserve">An effective board of trustees should be able to draw on a diverse range of skills, knowledge, qualities and experience to help it </w:t>
      </w:r>
      <w:r w:rsidRPr="00F65C64">
        <w:rPr>
          <w:rFonts w:ascii="Georgia" w:eastAsia="Times New Roman" w:hAnsi="Georgia" w:cs="Times New Roman"/>
          <w:lang w:eastAsia="en-GB"/>
        </w:rPr>
        <w:t xml:space="preserve">fulfil its roles. These </w:t>
      </w:r>
      <w:r w:rsidRPr="004F737E">
        <w:rPr>
          <w:rFonts w:ascii="Georgia" w:eastAsia="Times New Roman" w:hAnsi="Georgia" w:cs="Times New Roman"/>
          <w:lang w:eastAsia="en-GB"/>
        </w:rPr>
        <w:t>include:</w:t>
      </w:r>
    </w:p>
    <w:p w14:paraId="29B76ABF" w14:textId="18B86EA5" w:rsidR="004F737E" w:rsidRPr="00F65C64" w:rsidRDefault="004F737E" w:rsidP="004F737E">
      <w:pPr>
        <w:pStyle w:val="ListParagraph"/>
        <w:numPr>
          <w:ilvl w:val="0"/>
          <w:numId w:val="4"/>
        </w:numPr>
        <w:rPr>
          <w:rFonts w:ascii="Georgia" w:eastAsia="Times New Roman" w:hAnsi="Georgia" w:cs="Times New Roman"/>
          <w:lang w:eastAsia="en-GB"/>
        </w:rPr>
      </w:pPr>
      <w:r w:rsidRPr="00F65C64">
        <w:rPr>
          <w:rFonts w:ascii="Georgia" w:eastAsia="Times New Roman" w:hAnsi="Georgia" w:cs="Times New Roman"/>
          <w:lang w:eastAsia="en-GB"/>
        </w:rPr>
        <w:t>‘hard’ skills such as legal</w:t>
      </w:r>
      <w:r w:rsidR="002A3A97">
        <w:rPr>
          <w:rFonts w:ascii="Georgia" w:eastAsia="Times New Roman" w:hAnsi="Georgia" w:cs="Times New Roman"/>
          <w:lang w:eastAsia="en-GB"/>
        </w:rPr>
        <w:t xml:space="preserve">, </w:t>
      </w:r>
      <w:r w:rsidRPr="00F65C64">
        <w:rPr>
          <w:rFonts w:ascii="Georgia" w:eastAsia="Times New Roman" w:hAnsi="Georgia" w:cs="Times New Roman"/>
          <w:lang w:eastAsia="en-GB"/>
        </w:rPr>
        <w:t>financial</w:t>
      </w:r>
      <w:r w:rsidR="002A3A97">
        <w:rPr>
          <w:rFonts w:ascii="Georgia" w:eastAsia="Times New Roman" w:hAnsi="Georgia" w:cs="Times New Roman"/>
          <w:lang w:eastAsia="en-GB"/>
        </w:rPr>
        <w:t>, marketing, planning, engineering</w:t>
      </w:r>
      <w:r w:rsidR="002C2540">
        <w:rPr>
          <w:rFonts w:ascii="Georgia" w:eastAsia="Times New Roman" w:hAnsi="Georgia" w:cs="Times New Roman"/>
          <w:lang w:eastAsia="en-GB"/>
        </w:rPr>
        <w:t xml:space="preserve"> </w:t>
      </w:r>
      <w:r w:rsidRPr="00F65C64">
        <w:rPr>
          <w:rFonts w:ascii="Georgia" w:eastAsia="Times New Roman" w:hAnsi="Georgia" w:cs="Times New Roman"/>
          <w:lang w:eastAsia="en-GB"/>
        </w:rPr>
        <w:t>knowledge</w:t>
      </w:r>
    </w:p>
    <w:p w14:paraId="7C86E6EB" w14:textId="26B09543" w:rsidR="004F737E" w:rsidRPr="00F65C64" w:rsidRDefault="004F737E" w:rsidP="004F737E">
      <w:pPr>
        <w:pStyle w:val="ListParagraph"/>
        <w:numPr>
          <w:ilvl w:val="0"/>
          <w:numId w:val="4"/>
        </w:numPr>
        <w:rPr>
          <w:rFonts w:ascii="Georgia" w:eastAsia="Times New Roman" w:hAnsi="Georgia" w:cs="Times New Roman"/>
          <w:lang w:eastAsia="en-GB"/>
        </w:rPr>
      </w:pPr>
      <w:r w:rsidRPr="00F65C64">
        <w:rPr>
          <w:rFonts w:ascii="Georgia" w:eastAsia="Times New Roman" w:hAnsi="Georgia" w:cs="Times New Roman"/>
          <w:lang w:eastAsia="en-GB"/>
        </w:rPr>
        <w:t>‘so</w:t>
      </w:r>
      <w:r w:rsidR="00B764B7">
        <w:rPr>
          <w:rFonts w:ascii="Georgia" w:eastAsia="Times New Roman" w:hAnsi="Georgia" w:cs="Times New Roman"/>
          <w:lang w:eastAsia="en-GB"/>
        </w:rPr>
        <w:t xml:space="preserve">ft’ skills such as team working, </w:t>
      </w:r>
      <w:r w:rsidR="00B24A6F">
        <w:rPr>
          <w:rFonts w:ascii="Georgia" w:eastAsia="Times New Roman" w:hAnsi="Georgia" w:cs="Times New Roman"/>
          <w:lang w:eastAsia="en-GB"/>
        </w:rPr>
        <w:t>leading, communicating, persuading, collaborating.</w:t>
      </w:r>
    </w:p>
    <w:p w14:paraId="5E55B4CA" w14:textId="3FA3A140" w:rsidR="004F737E" w:rsidRPr="00F65C64" w:rsidRDefault="002C2540" w:rsidP="004F737E">
      <w:pPr>
        <w:pStyle w:val="ListParagraph"/>
        <w:numPr>
          <w:ilvl w:val="0"/>
          <w:numId w:val="4"/>
        </w:numPr>
        <w:rPr>
          <w:rFonts w:ascii="Georgia" w:eastAsia="Times New Roman" w:hAnsi="Georgia" w:cs="Times New Roman"/>
          <w:lang w:eastAsia="en-GB"/>
        </w:rPr>
      </w:pPr>
      <w:r>
        <w:rPr>
          <w:rFonts w:ascii="Georgia" w:eastAsia="Times New Roman" w:hAnsi="Georgia" w:cs="Times New Roman"/>
          <w:lang w:eastAsia="en-GB"/>
        </w:rPr>
        <w:t>charity-</w:t>
      </w:r>
      <w:r w:rsidR="00B24A6F">
        <w:rPr>
          <w:rFonts w:ascii="Georgia" w:eastAsia="Times New Roman" w:hAnsi="Georgia" w:cs="Times New Roman"/>
          <w:lang w:eastAsia="en-GB"/>
        </w:rPr>
        <w:t xml:space="preserve">specific </w:t>
      </w:r>
      <w:r w:rsidR="00F65C64">
        <w:rPr>
          <w:rFonts w:ascii="Georgia" w:eastAsia="Times New Roman" w:hAnsi="Georgia" w:cs="Times New Roman"/>
          <w:lang w:eastAsia="en-GB"/>
        </w:rPr>
        <w:t xml:space="preserve">skills such as </w:t>
      </w:r>
      <w:r w:rsidR="004F737E" w:rsidRPr="00F65C64">
        <w:rPr>
          <w:rFonts w:ascii="Georgia" w:eastAsia="Times New Roman" w:hAnsi="Georgia" w:cs="Times New Roman"/>
          <w:lang w:eastAsia="en-GB"/>
        </w:rPr>
        <w:t xml:space="preserve">knowledge of the </w:t>
      </w:r>
      <w:r w:rsidR="00B24A6F">
        <w:rPr>
          <w:rFonts w:ascii="Georgia" w:eastAsia="Times New Roman" w:hAnsi="Georgia" w:cs="Times New Roman"/>
          <w:lang w:eastAsia="en-GB"/>
        </w:rPr>
        <w:t>inland waterways</w:t>
      </w:r>
      <w:r w:rsidR="001D73B1">
        <w:rPr>
          <w:rFonts w:ascii="Georgia" w:eastAsia="Times New Roman" w:hAnsi="Georgia" w:cs="Times New Roman"/>
          <w:lang w:eastAsia="en-GB"/>
        </w:rPr>
        <w:t>,</w:t>
      </w:r>
      <w:r w:rsidR="00B24A6F">
        <w:rPr>
          <w:rFonts w:ascii="Georgia" w:eastAsia="Times New Roman" w:hAnsi="Georgia" w:cs="Times New Roman"/>
          <w:lang w:eastAsia="en-GB"/>
        </w:rPr>
        <w:t xml:space="preserve"> their heritage, economic </w:t>
      </w:r>
      <w:r w:rsidR="002A3A97">
        <w:rPr>
          <w:rFonts w:ascii="Georgia" w:eastAsia="Times New Roman" w:hAnsi="Georgia" w:cs="Times New Roman"/>
          <w:lang w:eastAsia="en-GB"/>
        </w:rPr>
        <w:t xml:space="preserve">and biodiversity </w:t>
      </w:r>
      <w:r w:rsidR="00B24A6F">
        <w:rPr>
          <w:rFonts w:ascii="Georgia" w:eastAsia="Times New Roman" w:hAnsi="Georgia" w:cs="Times New Roman"/>
          <w:lang w:eastAsia="en-GB"/>
        </w:rPr>
        <w:t xml:space="preserve">value, </w:t>
      </w:r>
      <w:r w:rsidR="002A3A97">
        <w:rPr>
          <w:rFonts w:ascii="Georgia" w:eastAsia="Times New Roman" w:hAnsi="Georgia" w:cs="Times New Roman"/>
          <w:lang w:eastAsia="en-GB"/>
        </w:rPr>
        <w:t xml:space="preserve">health </w:t>
      </w:r>
      <w:r>
        <w:rPr>
          <w:rFonts w:ascii="Georgia" w:eastAsia="Times New Roman" w:hAnsi="Georgia" w:cs="Times New Roman"/>
          <w:lang w:eastAsia="en-GB"/>
        </w:rPr>
        <w:t>and</w:t>
      </w:r>
      <w:r w:rsidR="002A3A97">
        <w:rPr>
          <w:rFonts w:ascii="Georgia" w:eastAsia="Times New Roman" w:hAnsi="Georgia" w:cs="Times New Roman"/>
          <w:lang w:eastAsia="en-GB"/>
        </w:rPr>
        <w:t xml:space="preserve"> wellbeing potential</w:t>
      </w:r>
      <w:r w:rsidR="007E0478">
        <w:rPr>
          <w:rFonts w:ascii="Georgia" w:eastAsia="Times New Roman" w:hAnsi="Georgia" w:cs="Times New Roman"/>
          <w:lang w:eastAsia="en-GB"/>
        </w:rPr>
        <w:t xml:space="preserve">, </w:t>
      </w:r>
      <w:r w:rsidR="002A3A97">
        <w:rPr>
          <w:rFonts w:ascii="Georgia" w:eastAsia="Times New Roman" w:hAnsi="Georgia" w:cs="Times New Roman"/>
          <w:lang w:eastAsia="en-GB"/>
        </w:rPr>
        <w:t xml:space="preserve">and </w:t>
      </w:r>
      <w:r w:rsidR="007E0478">
        <w:rPr>
          <w:rFonts w:ascii="Georgia" w:eastAsia="Times New Roman" w:hAnsi="Georgia" w:cs="Times New Roman"/>
          <w:lang w:eastAsia="en-GB"/>
        </w:rPr>
        <w:t xml:space="preserve">opportunities as national </w:t>
      </w:r>
      <w:r w:rsidR="001D73B1">
        <w:rPr>
          <w:rFonts w:ascii="Georgia" w:eastAsia="Times New Roman" w:hAnsi="Georgia" w:cs="Times New Roman"/>
          <w:lang w:eastAsia="en-GB"/>
        </w:rPr>
        <w:t>infrastructure.</w:t>
      </w:r>
    </w:p>
    <w:p w14:paraId="07F4BBEE" w14:textId="1582AC80" w:rsidR="008E7CB7" w:rsidRDefault="004F737E" w:rsidP="004F73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lang w:eastAsia="en-GB"/>
        </w:rPr>
      </w:pPr>
      <w:r w:rsidRPr="004F737E">
        <w:rPr>
          <w:rFonts w:ascii="Georgia" w:eastAsia="Times New Roman" w:hAnsi="Georgia" w:cs="Times New Roman"/>
          <w:lang w:eastAsia="en-GB"/>
        </w:rPr>
        <w:t>Trustees act colle</w:t>
      </w:r>
      <w:r w:rsidRPr="00F65C64">
        <w:rPr>
          <w:rFonts w:ascii="Georgia" w:eastAsia="Times New Roman" w:hAnsi="Georgia" w:cs="Times New Roman"/>
          <w:lang w:eastAsia="en-GB"/>
        </w:rPr>
        <w:t>ctively to fulfil their duties</w:t>
      </w:r>
      <w:r w:rsidR="00C61B1D">
        <w:rPr>
          <w:rFonts w:ascii="Georgia" w:eastAsia="Times New Roman" w:hAnsi="Georgia" w:cs="Times New Roman"/>
          <w:lang w:eastAsia="en-GB"/>
        </w:rPr>
        <w:t>, so a board</w:t>
      </w:r>
      <w:r w:rsidR="001E3123">
        <w:rPr>
          <w:rFonts w:ascii="Georgia" w:eastAsia="Times New Roman" w:hAnsi="Georgia" w:cs="Times New Roman"/>
          <w:lang w:eastAsia="en-GB"/>
        </w:rPr>
        <w:t xml:space="preserve"> diverse in skills and experience is essential to good governance.</w:t>
      </w:r>
    </w:p>
    <w:p w14:paraId="1905871F" w14:textId="4050CBBF" w:rsidR="006F54F3" w:rsidRPr="001534F0" w:rsidRDefault="00694762" w:rsidP="004F737E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5E00"/>
          <w:lang w:eastAsia="en-GB"/>
        </w:rPr>
      </w:pPr>
      <w:r w:rsidRPr="006322A8">
        <w:rPr>
          <w:rFonts w:ascii="Georgia" w:eastAsia="Times New Roman" w:hAnsi="Georgia" w:cs="Times New Roman"/>
          <w:lang w:eastAsia="en-GB"/>
        </w:rPr>
        <w:t>P</w:t>
      </w:r>
      <w:r w:rsidR="001E3123" w:rsidRPr="006322A8">
        <w:rPr>
          <w:rFonts w:ascii="Georgia" w:eastAsia="Times New Roman" w:hAnsi="Georgia" w:cs="Times New Roman"/>
          <w:lang w:eastAsia="en-GB"/>
        </w:rPr>
        <w:t xml:space="preserve">lease </w:t>
      </w:r>
      <w:r w:rsidRPr="006322A8">
        <w:rPr>
          <w:rFonts w:ascii="Georgia" w:eastAsia="Times New Roman" w:hAnsi="Georgia" w:cs="Times New Roman"/>
          <w:lang w:eastAsia="en-GB"/>
        </w:rPr>
        <w:t xml:space="preserve">provide </w:t>
      </w:r>
      <w:r w:rsidR="001E3123" w:rsidRPr="006322A8">
        <w:rPr>
          <w:rFonts w:ascii="Georgia" w:eastAsia="Times New Roman" w:hAnsi="Georgia" w:cs="Times New Roman"/>
          <w:lang w:eastAsia="en-GB"/>
        </w:rPr>
        <w:t xml:space="preserve">detail </w:t>
      </w:r>
      <w:r w:rsidR="002C2540" w:rsidRPr="006322A8">
        <w:rPr>
          <w:rFonts w:ascii="Georgia" w:eastAsia="Times New Roman" w:hAnsi="Georgia" w:cs="Times New Roman"/>
          <w:lang w:eastAsia="en-GB"/>
        </w:rPr>
        <w:t>in</w:t>
      </w:r>
      <w:r w:rsidRPr="006322A8">
        <w:rPr>
          <w:rFonts w:ascii="Georgia" w:eastAsia="Times New Roman" w:hAnsi="Georgia" w:cs="Times New Roman"/>
          <w:lang w:eastAsia="en-GB"/>
        </w:rPr>
        <w:t xml:space="preserve"> </w:t>
      </w:r>
      <w:r w:rsidR="001E3123" w:rsidRPr="006322A8">
        <w:rPr>
          <w:rFonts w:ascii="Georgia" w:eastAsia="Times New Roman" w:hAnsi="Georgia" w:cs="Times New Roman"/>
          <w:lang w:eastAsia="en-GB"/>
        </w:rPr>
        <w:t>those sections where you have strong skills and</w:t>
      </w:r>
      <w:r w:rsidR="008E7CB7" w:rsidRPr="006322A8">
        <w:rPr>
          <w:rFonts w:ascii="Georgia" w:eastAsia="Times New Roman" w:hAnsi="Georgia" w:cs="Times New Roman"/>
          <w:lang w:eastAsia="en-GB"/>
        </w:rPr>
        <w:t>/</w:t>
      </w:r>
      <w:r w:rsidR="001E3123" w:rsidRPr="006322A8">
        <w:rPr>
          <w:rFonts w:ascii="Georgia" w:eastAsia="Times New Roman" w:hAnsi="Georgia" w:cs="Times New Roman"/>
          <w:lang w:eastAsia="en-GB"/>
        </w:rPr>
        <w:t>or experience</w:t>
      </w:r>
      <w:r w:rsidR="008E7CB7" w:rsidRPr="006322A8">
        <w:rPr>
          <w:rFonts w:ascii="Georgia" w:eastAsia="Times New Roman" w:hAnsi="Georgia" w:cs="Times New Roman"/>
          <w:lang w:eastAsia="en-GB"/>
        </w:rPr>
        <w:t>,</w:t>
      </w:r>
      <w:r w:rsidR="002C2540" w:rsidRPr="006322A8">
        <w:rPr>
          <w:rFonts w:ascii="Georgia" w:eastAsia="Times New Roman" w:hAnsi="Georgia" w:cs="Times New Roman"/>
          <w:lang w:eastAsia="en-GB"/>
        </w:rPr>
        <w:t xml:space="preserve"> and limit comment i</w:t>
      </w:r>
      <w:r w:rsidR="001E3123" w:rsidRPr="006322A8">
        <w:rPr>
          <w:rFonts w:ascii="Georgia" w:eastAsia="Times New Roman" w:hAnsi="Georgia" w:cs="Times New Roman"/>
          <w:lang w:eastAsia="en-GB"/>
        </w:rPr>
        <w:t>n other</w:t>
      </w:r>
      <w:r w:rsidR="002C2540" w:rsidRPr="006322A8">
        <w:rPr>
          <w:rFonts w:ascii="Georgia" w:eastAsia="Times New Roman" w:hAnsi="Georgia" w:cs="Times New Roman"/>
          <w:lang w:eastAsia="en-GB"/>
        </w:rPr>
        <w:t xml:space="preserve"> section</w:t>
      </w:r>
      <w:r w:rsidR="001E3123" w:rsidRPr="006322A8">
        <w:rPr>
          <w:rFonts w:ascii="Georgia" w:eastAsia="Times New Roman" w:hAnsi="Georgia" w:cs="Times New Roman"/>
          <w:lang w:eastAsia="en-GB"/>
        </w:rPr>
        <w:t xml:space="preserve">s to </w:t>
      </w:r>
      <w:r w:rsidR="00F60A2B" w:rsidRPr="006322A8">
        <w:rPr>
          <w:rFonts w:ascii="Georgia" w:eastAsia="Times New Roman" w:hAnsi="Georgia" w:cs="Times New Roman"/>
          <w:lang w:eastAsia="en-GB"/>
        </w:rPr>
        <w:t>‘</w:t>
      </w:r>
      <w:r w:rsidR="001E3123" w:rsidRPr="006322A8">
        <w:rPr>
          <w:rFonts w:ascii="Georgia" w:eastAsia="Times New Roman" w:hAnsi="Georgia" w:cs="Times New Roman"/>
          <w:lang w:eastAsia="en-GB"/>
        </w:rPr>
        <w:t>limited</w:t>
      </w:r>
      <w:r w:rsidR="00F60A2B" w:rsidRPr="006322A8">
        <w:rPr>
          <w:rFonts w:ascii="Georgia" w:eastAsia="Times New Roman" w:hAnsi="Georgia" w:cs="Times New Roman"/>
          <w:lang w:eastAsia="en-GB"/>
        </w:rPr>
        <w:t>’</w:t>
      </w:r>
      <w:r w:rsidR="001E3123" w:rsidRPr="006322A8">
        <w:rPr>
          <w:rFonts w:ascii="Georgia" w:eastAsia="Times New Roman" w:hAnsi="Georgia" w:cs="Times New Roman"/>
          <w:lang w:eastAsia="en-GB"/>
        </w:rPr>
        <w:t xml:space="preserve"> or ‘no</w:t>
      </w:r>
      <w:r w:rsidR="00F60A2B" w:rsidRPr="006322A8">
        <w:rPr>
          <w:rFonts w:ascii="Georgia" w:eastAsia="Times New Roman" w:hAnsi="Georgia" w:cs="Times New Roman"/>
          <w:lang w:eastAsia="en-GB"/>
        </w:rPr>
        <w:t>ne</w:t>
      </w:r>
      <w:r w:rsidR="001E3123" w:rsidRPr="006322A8">
        <w:rPr>
          <w:rFonts w:ascii="Georgia" w:eastAsia="Times New Roman" w:hAnsi="Georgia" w:cs="Times New Roman"/>
          <w:lang w:eastAsia="en-GB"/>
        </w:rPr>
        <w:t xml:space="preserve">’. </w:t>
      </w:r>
      <w:r w:rsidR="001534F0" w:rsidRPr="006322A8">
        <w:rPr>
          <w:rFonts w:ascii="Georgia" w:eastAsia="Times New Roman" w:hAnsi="Georgia" w:cs="Times New Roman"/>
          <w:lang w:eastAsia="en-GB"/>
        </w:rPr>
        <w:t xml:space="preserve"> </w:t>
      </w:r>
      <w:r w:rsidR="001534F0" w:rsidRPr="006322A8">
        <w:rPr>
          <w:rFonts w:ascii="Georgia" w:eastAsia="Times New Roman" w:hAnsi="Georgia" w:cs="Times New Roman"/>
          <w:b/>
          <w:bCs/>
          <w:color w:val="005E00"/>
          <w:lang w:eastAsia="en-GB"/>
        </w:rPr>
        <w:t>There is no need to have Experience, Knowledge, Skills in all these categories</w:t>
      </w:r>
      <w:r w:rsidR="001534F0" w:rsidRPr="001534F0">
        <w:rPr>
          <w:rFonts w:ascii="Georgia" w:eastAsia="Times New Roman" w:hAnsi="Georgia" w:cs="Times New Roman"/>
          <w:color w:val="005E00"/>
          <w:lang w:eastAsia="en-GB"/>
        </w:rPr>
        <w:t>, they are only here to help you to tell us about your skills and experience which could be from any stage in your life e.g. school</w:t>
      </w:r>
      <w:r w:rsidR="00762DFB">
        <w:rPr>
          <w:rFonts w:ascii="Georgia" w:eastAsia="Times New Roman" w:hAnsi="Georgia" w:cs="Times New Roman"/>
          <w:color w:val="005E00"/>
          <w:lang w:eastAsia="en-GB"/>
        </w:rPr>
        <w:t xml:space="preserve">, </w:t>
      </w:r>
      <w:r w:rsidR="001534F0" w:rsidRPr="001534F0">
        <w:rPr>
          <w:rFonts w:ascii="Georgia" w:eastAsia="Times New Roman" w:hAnsi="Georgia" w:cs="Times New Roman"/>
          <w:color w:val="005E00"/>
          <w:lang w:eastAsia="en-GB"/>
        </w:rPr>
        <w:t>college</w:t>
      </w:r>
      <w:r w:rsidR="00762DFB">
        <w:rPr>
          <w:rFonts w:ascii="Georgia" w:eastAsia="Times New Roman" w:hAnsi="Georgia" w:cs="Times New Roman"/>
          <w:color w:val="005E00"/>
          <w:lang w:eastAsia="en-GB"/>
        </w:rPr>
        <w:t xml:space="preserve">, </w:t>
      </w:r>
      <w:r w:rsidR="001534F0" w:rsidRPr="001534F0">
        <w:rPr>
          <w:rFonts w:ascii="Georgia" w:eastAsia="Times New Roman" w:hAnsi="Georgia" w:cs="Times New Roman"/>
          <w:color w:val="005E00"/>
          <w:lang w:eastAsia="en-GB"/>
        </w:rPr>
        <w:t>Duke of Edinburgh</w:t>
      </w:r>
      <w:r w:rsidR="00762DFB">
        <w:rPr>
          <w:rFonts w:ascii="Georgia" w:eastAsia="Times New Roman" w:hAnsi="Georgia" w:cs="Times New Roman"/>
          <w:color w:val="005E00"/>
          <w:lang w:eastAsia="en-GB"/>
        </w:rPr>
        <w:t>’s</w:t>
      </w:r>
      <w:r w:rsidR="001534F0" w:rsidRPr="001534F0">
        <w:rPr>
          <w:rFonts w:ascii="Georgia" w:eastAsia="Times New Roman" w:hAnsi="Georgia" w:cs="Times New Roman"/>
          <w:color w:val="005E00"/>
          <w:lang w:eastAsia="en-GB"/>
        </w:rPr>
        <w:t xml:space="preserve"> Award</w:t>
      </w:r>
      <w:r w:rsidR="00762DFB">
        <w:rPr>
          <w:rFonts w:ascii="Georgia" w:eastAsia="Times New Roman" w:hAnsi="Georgia" w:cs="Times New Roman"/>
          <w:color w:val="005E00"/>
          <w:lang w:eastAsia="en-GB"/>
        </w:rPr>
        <w:t xml:space="preserve">, </w:t>
      </w:r>
      <w:r w:rsidR="001534F0" w:rsidRPr="001534F0">
        <w:rPr>
          <w:rFonts w:ascii="Georgia" w:eastAsia="Times New Roman" w:hAnsi="Georgia" w:cs="Times New Roman"/>
          <w:color w:val="005E00"/>
          <w:lang w:eastAsia="en-GB"/>
        </w:rPr>
        <w:t>employment</w:t>
      </w:r>
      <w:r w:rsidR="009558B4">
        <w:rPr>
          <w:rFonts w:ascii="Georgia" w:eastAsia="Times New Roman" w:hAnsi="Georgia" w:cs="Times New Roman"/>
          <w:color w:val="005E00"/>
          <w:lang w:eastAsia="en-GB"/>
        </w:rPr>
        <w:t xml:space="preserve">, </w:t>
      </w:r>
      <w:r w:rsidR="001534F0" w:rsidRPr="001534F0">
        <w:rPr>
          <w:rFonts w:ascii="Georgia" w:eastAsia="Times New Roman" w:hAnsi="Georgia" w:cs="Times New Roman"/>
          <w:color w:val="005E00"/>
          <w:lang w:eastAsia="en-GB"/>
        </w:rPr>
        <w:t>clubs</w:t>
      </w:r>
      <w:r w:rsidR="009558B4">
        <w:rPr>
          <w:rFonts w:ascii="Georgia" w:eastAsia="Times New Roman" w:hAnsi="Georgia" w:cs="Times New Roman"/>
          <w:color w:val="005E00"/>
          <w:lang w:eastAsia="en-GB"/>
        </w:rPr>
        <w:t xml:space="preserve">, </w:t>
      </w:r>
      <w:r w:rsidR="001534F0" w:rsidRPr="001534F0">
        <w:rPr>
          <w:rFonts w:ascii="Georgia" w:eastAsia="Times New Roman" w:hAnsi="Georgia" w:cs="Times New Roman"/>
          <w:color w:val="005E00"/>
          <w:lang w:eastAsia="en-GB"/>
        </w:rPr>
        <w:t>social media</w:t>
      </w:r>
      <w:r w:rsidR="009558B4">
        <w:rPr>
          <w:rFonts w:ascii="Georgia" w:eastAsia="Times New Roman" w:hAnsi="Georgia" w:cs="Times New Roman"/>
          <w:color w:val="005E00"/>
          <w:lang w:eastAsia="en-GB"/>
        </w:rPr>
        <w:t xml:space="preserve">, </w:t>
      </w:r>
      <w:r w:rsidR="001534F0" w:rsidRPr="001534F0">
        <w:rPr>
          <w:rFonts w:ascii="Georgia" w:eastAsia="Times New Roman" w:hAnsi="Georgia" w:cs="Times New Roman"/>
          <w:color w:val="005E00"/>
          <w:lang w:eastAsia="en-GB"/>
        </w:rPr>
        <w:t>sport</w:t>
      </w:r>
      <w:r w:rsidR="009558B4">
        <w:rPr>
          <w:rFonts w:ascii="Georgia" w:eastAsia="Times New Roman" w:hAnsi="Georgia" w:cs="Times New Roman"/>
          <w:color w:val="005E00"/>
          <w:lang w:eastAsia="en-GB"/>
        </w:rPr>
        <w:t>,</w:t>
      </w:r>
      <w:r w:rsidR="001534F0" w:rsidRPr="001534F0">
        <w:rPr>
          <w:rFonts w:ascii="Georgia" w:eastAsia="Times New Roman" w:hAnsi="Georgia" w:cs="Times New Roman"/>
          <w:color w:val="005E00"/>
          <w:lang w:eastAsia="en-GB"/>
        </w:rPr>
        <w:t xml:space="preserve"> etc.</w:t>
      </w:r>
    </w:p>
    <w:p w14:paraId="041D6CA8" w14:textId="6A362A20" w:rsidR="00B35043" w:rsidRPr="00967490" w:rsidRDefault="00A0244F">
      <w:pPr>
        <w:rPr>
          <w:b/>
          <w:color w:val="000000" w:themeColor="text1"/>
          <w:sz w:val="28"/>
          <w:szCs w:val="28"/>
        </w:rPr>
      </w:pPr>
      <w:r w:rsidRPr="004F737E">
        <w:rPr>
          <w:rFonts w:ascii="Arial Black" w:hAnsi="Arial Black"/>
          <w:b/>
          <w:color w:val="000000" w:themeColor="text1"/>
          <w:sz w:val="28"/>
          <w:szCs w:val="28"/>
        </w:rPr>
        <w:t>Your Name</w:t>
      </w:r>
      <w:r w:rsidR="00AD1E4A" w:rsidRPr="00967490">
        <w:rPr>
          <w:b/>
          <w:color w:val="000000" w:themeColor="text1"/>
          <w:sz w:val="28"/>
          <w:szCs w:val="28"/>
        </w:rPr>
        <w:t xml:space="preserve">: </w:t>
      </w:r>
      <w:r w:rsidR="00A76BE1">
        <w:rPr>
          <w:b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938"/>
        <w:gridCol w:w="5518"/>
      </w:tblGrid>
      <w:tr w:rsidR="00F60A2B" w:rsidRPr="00743D74" w14:paraId="2870D287" w14:textId="77777777" w:rsidTr="001B1541">
        <w:trPr>
          <w:tblHeader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77DE2BF0" w14:textId="4DD0464B" w:rsidR="00F60A2B" w:rsidRPr="00743D74" w:rsidRDefault="001B1541" w:rsidP="001B1541">
            <w:pPr>
              <w:jc w:val="center"/>
              <w:rPr>
                <w:rFonts w:ascii="Arial Black" w:hAnsi="Arial Black"/>
                <w:caps/>
                <w:sz w:val="20"/>
                <w:szCs w:val="20"/>
              </w:rPr>
            </w:pPr>
            <w:r>
              <w:rPr>
                <w:rFonts w:ascii="Arial Black" w:hAnsi="Arial Black"/>
                <w:sz w:val="20"/>
                <w:szCs w:val="20"/>
              </w:rPr>
              <w:t>Subjects</w:t>
            </w:r>
          </w:p>
        </w:tc>
        <w:tc>
          <w:tcPr>
            <w:tcW w:w="5518" w:type="dxa"/>
            <w:shd w:val="clear" w:color="auto" w:fill="F2F2F2" w:themeFill="background1" w:themeFillShade="F2"/>
            <w:vAlign w:val="center"/>
          </w:tcPr>
          <w:p w14:paraId="21489E42" w14:textId="584949EF" w:rsidR="00F60A2B" w:rsidRPr="00743D74" w:rsidRDefault="00F60A2B" w:rsidP="001B1541">
            <w:pPr>
              <w:jc w:val="center"/>
              <w:rPr>
                <w:rFonts w:ascii="Arial Black" w:hAnsi="Arial Black"/>
                <w:caps/>
                <w:sz w:val="20"/>
                <w:szCs w:val="20"/>
              </w:rPr>
            </w:pPr>
            <w:r w:rsidRPr="00743D74">
              <w:rPr>
                <w:rFonts w:ascii="Arial Black" w:hAnsi="Arial Black"/>
                <w:b/>
                <w:sz w:val="20"/>
                <w:szCs w:val="20"/>
              </w:rPr>
              <w:t xml:space="preserve"> </w:t>
            </w:r>
            <w:r w:rsidR="001B1541" w:rsidRPr="00743D74">
              <w:rPr>
                <w:rFonts w:ascii="Arial Black" w:hAnsi="Arial Black"/>
                <w:bCs/>
                <w:sz w:val="20"/>
                <w:szCs w:val="20"/>
              </w:rPr>
              <w:t>Experience</w:t>
            </w:r>
            <w:r w:rsidRPr="00743D74">
              <w:rPr>
                <w:rFonts w:ascii="Arial Black" w:hAnsi="Arial Black"/>
                <w:bCs/>
                <w:sz w:val="20"/>
                <w:szCs w:val="20"/>
              </w:rPr>
              <w:t>, Knowledge</w:t>
            </w:r>
            <w:r w:rsidR="001B1541">
              <w:rPr>
                <w:rFonts w:ascii="Arial Black" w:hAnsi="Arial Black"/>
                <w:bCs/>
                <w:sz w:val="20"/>
                <w:szCs w:val="20"/>
              </w:rPr>
              <w:t>,</w:t>
            </w:r>
            <w:r w:rsidRPr="00743D74">
              <w:rPr>
                <w:rFonts w:ascii="Arial Black" w:hAnsi="Arial Black"/>
                <w:bCs/>
                <w:sz w:val="20"/>
                <w:szCs w:val="20"/>
              </w:rPr>
              <w:t xml:space="preserve"> </w:t>
            </w:r>
            <w:r w:rsidR="001B1541" w:rsidRPr="00743D74">
              <w:rPr>
                <w:rFonts w:ascii="Arial Black" w:hAnsi="Arial Black"/>
                <w:bCs/>
                <w:sz w:val="20"/>
                <w:szCs w:val="20"/>
              </w:rPr>
              <w:t>Skills</w:t>
            </w:r>
          </w:p>
        </w:tc>
      </w:tr>
      <w:tr w:rsidR="00D860B5" w:rsidRPr="00743D74" w14:paraId="10E3D49B" w14:textId="77777777" w:rsidTr="00D860B5">
        <w:trPr>
          <w:trHeight w:val="1020"/>
        </w:trPr>
        <w:tc>
          <w:tcPr>
            <w:tcW w:w="0" w:type="auto"/>
          </w:tcPr>
          <w:p w14:paraId="4FBB5407" w14:textId="04212700" w:rsidR="00D860B5" w:rsidRDefault="00D860B5" w:rsidP="001B1541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Knowledge of </w:t>
            </w:r>
            <w:r w:rsidR="005B0F4B">
              <w:rPr>
                <w:rFonts w:ascii="Arial Black" w:hAnsi="Arial Black"/>
                <w:b/>
              </w:rPr>
              <w:t>the i</w:t>
            </w:r>
            <w:r>
              <w:rPr>
                <w:rFonts w:ascii="Arial Black" w:hAnsi="Arial Black"/>
                <w:b/>
              </w:rPr>
              <w:t xml:space="preserve">nland </w:t>
            </w:r>
            <w:r w:rsidR="005B0F4B">
              <w:rPr>
                <w:rFonts w:ascii="Arial Black" w:hAnsi="Arial Black"/>
                <w:b/>
              </w:rPr>
              <w:t>w</w:t>
            </w:r>
            <w:r>
              <w:rPr>
                <w:rFonts w:ascii="Arial Black" w:hAnsi="Arial Black"/>
                <w:b/>
              </w:rPr>
              <w:t>aterways</w:t>
            </w:r>
          </w:p>
        </w:tc>
        <w:tc>
          <w:tcPr>
            <w:tcW w:w="5518" w:type="dxa"/>
          </w:tcPr>
          <w:p w14:paraId="60936057" w14:textId="77777777" w:rsidR="00D860B5" w:rsidRPr="007C3840" w:rsidRDefault="00D860B5" w:rsidP="006A3036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F60A2B" w:rsidRPr="00743D74" w14:paraId="05760A23" w14:textId="77777777" w:rsidTr="00D860B5">
        <w:trPr>
          <w:trHeight w:val="1020"/>
        </w:trPr>
        <w:tc>
          <w:tcPr>
            <w:tcW w:w="0" w:type="auto"/>
          </w:tcPr>
          <w:p w14:paraId="56CD817F" w14:textId="11904D63" w:rsidR="00F60A2B" w:rsidRPr="00743D74" w:rsidRDefault="005B0F4B" w:rsidP="00A108A9">
            <w:pPr>
              <w:rPr>
                <w:rFonts w:ascii="Arial Black" w:hAnsi="Arial Black"/>
                <w:caps/>
              </w:rPr>
            </w:pPr>
            <w:r>
              <w:rPr>
                <w:rFonts w:ascii="Arial Black" w:hAnsi="Arial Black"/>
                <w:b/>
              </w:rPr>
              <w:t xml:space="preserve">Knowledge of </w:t>
            </w:r>
            <w:r w:rsidR="00A108A9">
              <w:rPr>
                <w:rFonts w:ascii="Arial Black" w:hAnsi="Arial Black"/>
                <w:b/>
              </w:rPr>
              <w:t>IWA</w:t>
            </w:r>
          </w:p>
        </w:tc>
        <w:tc>
          <w:tcPr>
            <w:tcW w:w="5518" w:type="dxa"/>
          </w:tcPr>
          <w:p w14:paraId="24EDCEA4" w14:textId="27148F2C" w:rsidR="00F60A2B" w:rsidRPr="007C3840" w:rsidRDefault="00F60A2B" w:rsidP="006A3036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F60A2B" w:rsidRPr="00743D74" w14:paraId="2734D4AD" w14:textId="77777777" w:rsidTr="00D860B5">
        <w:trPr>
          <w:trHeight w:val="1020"/>
        </w:trPr>
        <w:tc>
          <w:tcPr>
            <w:tcW w:w="0" w:type="auto"/>
          </w:tcPr>
          <w:p w14:paraId="04BF5E07" w14:textId="77777777" w:rsidR="001B1541" w:rsidRPr="00743D74" w:rsidRDefault="001B1541" w:rsidP="001B1541">
            <w:pPr>
              <w:rPr>
                <w:rFonts w:ascii="Arial Black" w:hAnsi="Arial Black"/>
                <w:caps/>
              </w:rPr>
            </w:pPr>
            <w:r>
              <w:rPr>
                <w:rFonts w:ascii="Arial Black" w:hAnsi="Arial Black"/>
                <w:b/>
              </w:rPr>
              <w:t>Communication of ideas and concepts</w:t>
            </w:r>
          </w:p>
          <w:p w14:paraId="1C6F91F2" w14:textId="59EBE2D9" w:rsidR="00F60A2B" w:rsidRPr="00743D74" w:rsidRDefault="00F60A2B" w:rsidP="006A3036">
            <w:pPr>
              <w:rPr>
                <w:rFonts w:ascii="Arial Black" w:hAnsi="Arial Black"/>
                <w:caps/>
              </w:rPr>
            </w:pPr>
          </w:p>
          <w:p w14:paraId="3B731C9A" w14:textId="3C86F814" w:rsidR="00F60A2B" w:rsidRPr="00743D74" w:rsidRDefault="00F60A2B" w:rsidP="006A3036">
            <w:pPr>
              <w:rPr>
                <w:rFonts w:ascii="Arial Black" w:hAnsi="Arial Black"/>
                <w:caps/>
              </w:rPr>
            </w:pPr>
          </w:p>
        </w:tc>
        <w:tc>
          <w:tcPr>
            <w:tcW w:w="5518" w:type="dxa"/>
          </w:tcPr>
          <w:p w14:paraId="4A1D081A" w14:textId="382CEF39" w:rsidR="00F60A2B" w:rsidRPr="007C3840" w:rsidRDefault="00F60A2B" w:rsidP="006A3036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2849F7" w:rsidRPr="00BB401E" w14:paraId="58747A21" w14:textId="77777777" w:rsidTr="00D860B5">
        <w:trPr>
          <w:trHeight w:val="1020"/>
        </w:trPr>
        <w:tc>
          <w:tcPr>
            <w:tcW w:w="0" w:type="auto"/>
          </w:tcPr>
          <w:p w14:paraId="7776F372" w14:textId="3337B308" w:rsidR="002849F7" w:rsidRPr="00BB401E" w:rsidRDefault="002849F7" w:rsidP="001534F0">
            <w:pPr>
              <w:pStyle w:val="Heading1"/>
              <w:rPr>
                <w:color w:val="auto"/>
              </w:rPr>
            </w:pPr>
            <w:r w:rsidRPr="00BB401E">
              <w:rPr>
                <w:color w:val="auto"/>
              </w:rPr>
              <w:t>Chairing meetings</w:t>
            </w:r>
          </w:p>
        </w:tc>
        <w:tc>
          <w:tcPr>
            <w:tcW w:w="5518" w:type="dxa"/>
          </w:tcPr>
          <w:p w14:paraId="2966666F" w14:textId="77777777" w:rsidR="002849F7" w:rsidRPr="00BB401E" w:rsidRDefault="002849F7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1B1541" w:rsidRPr="00743D74" w14:paraId="3CEE31DD" w14:textId="77777777" w:rsidTr="00D860B5">
        <w:trPr>
          <w:trHeight w:val="1020"/>
        </w:trPr>
        <w:tc>
          <w:tcPr>
            <w:tcW w:w="0" w:type="auto"/>
          </w:tcPr>
          <w:p w14:paraId="2CB3F9DF" w14:textId="441DAE9F" w:rsidR="001B1541" w:rsidRPr="00743D74" w:rsidRDefault="001B1541" w:rsidP="001B1541">
            <w:pPr>
              <w:rPr>
                <w:rFonts w:ascii="Arial Black" w:hAnsi="Arial Black"/>
                <w:b/>
                <w:caps/>
              </w:rPr>
            </w:pPr>
            <w:r w:rsidRPr="00743D74">
              <w:rPr>
                <w:rFonts w:ascii="Arial Black" w:hAnsi="Arial Black"/>
                <w:b/>
              </w:rPr>
              <w:t>Fundraising</w:t>
            </w:r>
            <w:r w:rsidR="006322A8">
              <w:rPr>
                <w:rFonts w:ascii="Arial Black" w:hAnsi="Arial Black"/>
                <w:b/>
              </w:rPr>
              <w:t xml:space="preserve"> strategy or practice.</w:t>
            </w:r>
          </w:p>
          <w:p w14:paraId="29BEA687" w14:textId="77777777" w:rsidR="001B1541" w:rsidRDefault="001B1541" w:rsidP="006A3036">
            <w:pPr>
              <w:rPr>
                <w:rFonts w:ascii="Arial Black" w:hAnsi="Arial Black"/>
              </w:rPr>
            </w:pPr>
          </w:p>
        </w:tc>
        <w:tc>
          <w:tcPr>
            <w:tcW w:w="5518" w:type="dxa"/>
          </w:tcPr>
          <w:p w14:paraId="12074BA8" w14:textId="77777777" w:rsidR="001B1541" w:rsidRPr="007C3840" w:rsidRDefault="001B1541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FF6BC4" w:rsidRPr="00743D74" w14:paraId="611B3D37" w14:textId="77777777" w:rsidTr="00D860B5">
        <w:trPr>
          <w:trHeight w:val="1020"/>
        </w:trPr>
        <w:tc>
          <w:tcPr>
            <w:tcW w:w="0" w:type="auto"/>
          </w:tcPr>
          <w:p w14:paraId="13DBEAC9" w14:textId="28B149B4" w:rsidR="00FF6BC4" w:rsidRPr="00743D74" w:rsidRDefault="001B1541" w:rsidP="006A3036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</w:rPr>
              <w:t>Effecting c</w:t>
            </w:r>
            <w:r w:rsidRPr="00743D74">
              <w:rPr>
                <w:rFonts w:ascii="Arial Black" w:hAnsi="Arial Black"/>
              </w:rPr>
              <w:t>hange</w:t>
            </w:r>
            <w:r w:rsidR="006322A8">
              <w:rPr>
                <w:rFonts w:ascii="Arial Black" w:hAnsi="Arial Black"/>
              </w:rPr>
              <w:t xml:space="preserve"> personally</w:t>
            </w:r>
          </w:p>
        </w:tc>
        <w:tc>
          <w:tcPr>
            <w:tcW w:w="5518" w:type="dxa"/>
          </w:tcPr>
          <w:p w14:paraId="76CAE760" w14:textId="77777777" w:rsidR="00FF6BC4" w:rsidRPr="007C3840" w:rsidRDefault="00FF6BC4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F60A2B" w:rsidRPr="00743D74" w14:paraId="54D769AD" w14:textId="77777777" w:rsidTr="00D860B5">
        <w:trPr>
          <w:trHeight w:val="1020"/>
        </w:trPr>
        <w:tc>
          <w:tcPr>
            <w:tcW w:w="0" w:type="auto"/>
          </w:tcPr>
          <w:p w14:paraId="7056BB8B" w14:textId="1E46CD25" w:rsidR="00F60A2B" w:rsidRPr="00743D74" w:rsidRDefault="001B1541" w:rsidP="00FF6BC4">
            <w:pPr>
              <w:rPr>
                <w:rFonts w:ascii="Arial Black" w:hAnsi="Arial Black"/>
                <w:b/>
                <w:caps/>
              </w:rPr>
            </w:pPr>
            <w:r>
              <w:rPr>
                <w:rFonts w:ascii="Arial Black" w:hAnsi="Arial Black"/>
                <w:b/>
              </w:rPr>
              <w:t>Influencing others to achieve change</w:t>
            </w:r>
          </w:p>
        </w:tc>
        <w:tc>
          <w:tcPr>
            <w:tcW w:w="5518" w:type="dxa"/>
          </w:tcPr>
          <w:p w14:paraId="4A65C3A0" w14:textId="2EE23DB1" w:rsidR="00F60A2B" w:rsidRPr="007C3840" w:rsidRDefault="00F60A2B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B764B7" w:rsidRPr="00743D74" w14:paraId="2F8E316E" w14:textId="77777777" w:rsidTr="00D860B5">
        <w:trPr>
          <w:trHeight w:val="1020"/>
        </w:trPr>
        <w:tc>
          <w:tcPr>
            <w:tcW w:w="0" w:type="auto"/>
          </w:tcPr>
          <w:p w14:paraId="2EFAE81C" w14:textId="5779D9D4" w:rsidR="00B764B7" w:rsidRDefault="00B764B7" w:rsidP="00E26EEC">
            <w:pPr>
              <w:rPr>
                <w:rFonts w:ascii="Arial Black" w:hAnsi="Arial Black"/>
                <w:b/>
              </w:rPr>
            </w:pPr>
            <w:r w:rsidRPr="00743D74">
              <w:rPr>
                <w:rFonts w:ascii="Arial Black" w:hAnsi="Arial Black"/>
                <w:b/>
              </w:rPr>
              <w:lastRenderedPageBreak/>
              <w:t xml:space="preserve">Planning </w:t>
            </w:r>
            <w:r w:rsidR="005B0F4B">
              <w:rPr>
                <w:rFonts w:ascii="Arial Black" w:hAnsi="Arial Black"/>
                <w:b/>
              </w:rPr>
              <w:t>and</w:t>
            </w:r>
            <w:r>
              <w:rPr>
                <w:rFonts w:ascii="Arial Black" w:hAnsi="Arial Black"/>
                <w:b/>
              </w:rPr>
              <w:t xml:space="preserve"> </w:t>
            </w:r>
            <w:r w:rsidRPr="00743D74">
              <w:rPr>
                <w:rFonts w:ascii="Arial Black" w:hAnsi="Arial Black"/>
                <w:b/>
              </w:rPr>
              <w:t xml:space="preserve">Heritage </w:t>
            </w:r>
          </w:p>
        </w:tc>
        <w:tc>
          <w:tcPr>
            <w:tcW w:w="5518" w:type="dxa"/>
          </w:tcPr>
          <w:p w14:paraId="6AA74EFD" w14:textId="77777777" w:rsidR="00B764B7" w:rsidRPr="007C3840" w:rsidRDefault="00B764B7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D860B5" w:rsidRPr="00743D74" w14:paraId="5B105AEE" w14:textId="77777777" w:rsidTr="00D860B5">
        <w:trPr>
          <w:trHeight w:val="1020"/>
        </w:trPr>
        <w:tc>
          <w:tcPr>
            <w:tcW w:w="0" w:type="auto"/>
          </w:tcPr>
          <w:p w14:paraId="1E95E2D3" w14:textId="1A6BE9CA" w:rsidR="00D860B5" w:rsidRDefault="00D860B5" w:rsidP="00E26EEC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Environmental issues</w:t>
            </w:r>
          </w:p>
        </w:tc>
        <w:tc>
          <w:tcPr>
            <w:tcW w:w="5518" w:type="dxa"/>
          </w:tcPr>
          <w:p w14:paraId="772B8168" w14:textId="77777777" w:rsidR="00D860B5" w:rsidRPr="007C3840" w:rsidRDefault="00D860B5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F60A2B" w:rsidRPr="00743D74" w14:paraId="60DD7B21" w14:textId="77777777" w:rsidTr="00D860B5">
        <w:trPr>
          <w:trHeight w:val="1020"/>
        </w:trPr>
        <w:tc>
          <w:tcPr>
            <w:tcW w:w="0" w:type="auto"/>
          </w:tcPr>
          <w:p w14:paraId="4FC82B91" w14:textId="115A8FCB" w:rsidR="00F60A2B" w:rsidRPr="00743D74" w:rsidRDefault="001B1541" w:rsidP="00E26EEC">
            <w:pPr>
              <w:rPr>
                <w:rFonts w:ascii="Arial Black" w:hAnsi="Arial Black"/>
                <w:b/>
                <w:caps/>
              </w:rPr>
            </w:pPr>
            <w:r>
              <w:rPr>
                <w:rFonts w:ascii="Arial Black" w:hAnsi="Arial Black"/>
                <w:b/>
              </w:rPr>
              <w:t xml:space="preserve">Effective use of </w:t>
            </w:r>
            <w:r w:rsidR="000448BB">
              <w:rPr>
                <w:rFonts w:ascii="Arial Black" w:hAnsi="Arial Black"/>
                <w:b/>
              </w:rPr>
              <w:t>social media</w:t>
            </w:r>
          </w:p>
        </w:tc>
        <w:tc>
          <w:tcPr>
            <w:tcW w:w="5518" w:type="dxa"/>
          </w:tcPr>
          <w:p w14:paraId="4D3C2CD9" w14:textId="38657CED" w:rsidR="00F60A2B" w:rsidRPr="007C3840" w:rsidRDefault="00F60A2B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F60A2B" w:rsidRPr="00743D74" w14:paraId="00C0C66F" w14:textId="77777777" w:rsidTr="00D860B5">
        <w:trPr>
          <w:trHeight w:val="1020"/>
        </w:trPr>
        <w:tc>
          <w:tcPr>
            <w:tcW w:w="0" w:type="auto"/>
          </w:tcPr>
          <w:p w14:paraId="70175388" w14:textId="0E995447" w:rsidR="00F60A2B" w:rsidRDefault="001B1541" w:rsidP="006A3036">
            <w:pPr>
              <w:rPr>
                <w:rFonts w:ascii="Arial Black" w:hAnsi="Arial Black"/>
                <w:caps/>
                <w:sz w:val="24"/>
                <w:szCs w:val="28"/>
              </w:rPr>
            </w:pPr>
            <w:r>
              <w:rPr>
                <w:rFonts w:ascii="Arial Black" w:hAnsi="Arial Black"/>
                <w:b/>
              </w:rPr>
              <w:t>Campaigning</w:t>
            </w:r>
            <w:r w:rsidR="00543226">
              <w:rPr>
                <w:rFonts w:ascii="Arial Black" w:hAnsi="Arial Black"/>
                <w:b/>
              </w:rPr>
              <w:t xml:space="preserve">, </w:t>
            </w:r>
            <w:r w:rsidR="000448BB">
              <w:rPr>
                <w:rFonts w:ascii="Arial Black" w:hAnsi="Arial Black"/>
                <w:b/>
              </w:rPr>
              <w:t>l</w:t>
            </w:r>
            <w:r w:rsidRPr="00743D74">
              <w:rPr>
                <w:rFonts w:ascii="Arial Black" w:hAnsi="Arial Black"/>
                <w:b/>
              </w:rPr>
              <w:t>obbying</w:t>
            </w:r>
            <w:r w:rsidR="00B764B7">
              <w:rPr>
                <w:rFonts w:ascii="Arial Black" w:hAnsi="Arial Black"/>
                <w:b/>
              </w:rPr>
              <w:t xml:space="preserve"> </w:t>
            </w:r>
            <w:r w:rsidR="00543226">
              <w:rPr>
                <w:rFonts w:ascii="Arial Black" w:hAnsi="Arial Black"/>
                <w:b/>
              </w:rPr>
              <w:t>and events.</w:t>
            </w:r>
          </w:p>
          <w:p w14:paraId="49EC8264" w14:textId="072BBA1A" w:rsidR="00F60A2B" w:rsidRPr="00743D74" w:rsidRDefault="00F60A2B" w:rsidP="00E26EEC">
            <w:pPr>
              <w:rPr>
                <w:rFonts w:ascii="Arial Black" w:hAnsi="Arial Black"/>
                <w:caps/>
                <w:sz w:val="24"/>
                <w:szCs w:val="28"/>
              </w:rPr>
            </w:pPr>
          </w:p>
        </w:tc>
        <w:tc>
          <w:tcPr>
            <w:tcW w:w="5518" w:type="dxa"/>
          </w:tcPr>
          <w:p w14:paraId="11530515" w14:textId="380DEE84" w:rsidR="00F60A2B" w:rsidRPr="007C3840" w:rsidRDefault="00F60A2B" w:rsidP="006A3036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E26EEC" w:rsidRPr="00743D74" w14:paraId="762BB120" w14:textId="77777777" w:rsidTr="00D860B5">
        <w:trPr>
          <w:trHeight w:val="1020"/>
        </w:trPr>
        <w:tc>
          <w:tcPr>
            <w:tcW w:w="0" w:type="auto"/>
          </w:tcPr>
          <w:p w14:paraId="2319BE67" w14:textId="37361AA1" w:rsidR="00E26EEC" w:rsidRDefault="00543226" w:rsidP="00E26EEC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Volunteering.</w:t>
            </w:r>
          </w:p>
        </w:tc>
        <w:tc>
          <w:tcPr>
            <w:tcW w:w="5518" w:type="dxa"/>
          </w:tcPr>
          <w:p w14:paraId="2DAA37CE" w14:textId="1DEB2A4C" w:rsidR="00E26EEC" w:rsidRPr="007C3840" w:rsidRDefault="00E26EEC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8E7CB7" w:rsidRPr="00743D74" w14:paraId="679B67B8" w14:textId="77777777" w:rsidTr="00D860B5">
        <w:trPr>
          <w:trHeight w:val="1020"/>
        </w:trPr>
        <w:tc>
          <w:tcPr>
            <w:tcW w:w="0" w:type="auto"/>
          </w:tcPr>
          <w:p w14:paraId="7C727039" w14:textId="021A86FD" w:rsidR="008E7CB7" w:rsidRPr="00743D74" w:rsidRDefault="008E7CB7" w:rsidP="001B1541">
            <w:pPr>
              <w:rPr>
                <w:rFonts w:ascii="Arial Black" w:hAnsi="Arial Black"/>
                <w:b/>
              </w:rPr>
            </w:pPr>
            <w:r w:rsidRPr="00743D74">
              <w:rPr>
                <w:rFonts w:ascii="Arial Black" w:hAnsi="Arial Black"/>
                <w:b/>
              </w:rPr>
              <w:t>Governance</w:t>
            </w:r>
            <w:r w:rsidR="00A108A9">
              <w:rPr>
                <w:rFonts w:ascii="Arial Black" w:hAnsi="Arial Black"/>
                <w:b/>
              </w:rPr>
              <w:t xml:space="preserve"> including </w:t>
            </w:r>
            <w:r w:rsidR="00A00CC4">
              <w:rPr>
                <w:rFonts w:ascii="Arial Black" w:hAnsi="Arial Black"/>
                <w:b/>
              </w:rPr>
              <w:t>‘</w:t>
            </w:r>
            <w:r w:rsidR="00A108A9" w:rsidRPr="00A108A9">
              <w:rPr>
                <w:rFonts w:ascii="Arial Black" w:hAnsi="Arial Black"/>
                <w:b/>
              </w:rPr>
              <w:t>Nolan principles</w:t>
            </w:r>
            <w:r w:rsidR="00A00CC4">
              <w:rPr>
                <w:rFonts w:ascii="Arial Black" w:hAnsi="Arial Black"/>
                <w:b/>
              </w:rPr>
              <w:t>’</w:t>
            </w:r>
            <w:r w:rsidR="00A108A9">
              <w:rPr>
                <w:rFonts w:ascii="Arial Black" w:hAnsi="Arial Black"/>
                <w:b/>
              </w:rPr>
              <w:t>.</w:t>
            </w:r>
          </w:p>
        </w:tc>
        <w:tc>
          <w:tcPr>
            <w:tcW w:w="5518" w:type="dxa"/>
          </w:tcPr>
          <w:p w14:paraId="4D483EBB" w14:textId="77777777" w:rsidR="008E7CB7" w:rsidRPr="007C3840" w:rsidRDefault="008E7CB7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1B1541" w:rsidRPr="00743D74" w14:paraId="2A4716E5" w14:textId="77777777" w:rsidTr="00D860B5">
        <w:trPr>
          <w:trHeight w:val="1020"/>
        </w:trPr>
        <w:tc>
          <w:tcPr>
            <w:tcW w:w="0" w:type="auto"/>
          </w:tcPr>
          <w:p w14:paraId="3336BBA5" w14:textId="575602EB" w:rsidR="001B1541" w:rsidRPr="00743D74" w:rsidRDefault="001B1541" w:rsidP="001B1541">
            <w:pPr>
              <w:rPr>
                <w:rFonts w:ascii="Arial Black" w:hAnsi="Arial Black"/>
                <w:b/>
              </w:rPr>
            </w:pPr>
            <w:r w:rsidRPr="00743D74">
              <w:rPr>
                <w:rFonts w:ascii="Arial Black" w:hAnsi="Arial Black"/>
                <w:b/>
              </w:rPr>
              <w:t>Human Resource Management</w:t>
            </w:r>
          </w:p>
        </w:tc>
        <w:tc>
          <w:tcPr>
            <w:tcW w:w="5518" w:type="dxa"/>
          </w:tcPr>
          <w:p w14:paraId="55C9657C" w14:textId="77777777" w:rsidR="001B1541" w:rsidRPr="007C3840" w:rsidRDefault="001B1541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8E7CB7" w:rsidRPr="00743D74" w14:paraId="0E34CED2" w14:textId="77777777" w:rsidTr="00D860B5">
        <w:trPr>
          <w:trHeight w:val="1020"/>
        </w:trPr>
        <w:tc>
          <w:tcPr>
            <w:tcW w:w="0" w:type="auto"/>
          </w:tcPr>
          <w:p w14:paraId="0FA6577E" w14:textId="77777777" w:rsidR="008E7CB7" w:rsidRPr="00743D74" w:rsidRDefault="008E7CB7" w:rsidP="008E7CB7">
            <w:pPr>
              <w:rPr>
                <w:rFonts w:ascii="Arial Black" w:hAnsi="Arial Black"/>
                <w:b/>
                <w:caps/>
              </w:rPr>
            </w:pPr>
            <w:r w:rsidRPr="00743D74">
              <w:rPr>
                <w:rFonts w:ascii="Arial Black" w:hAnsi="Arial Black"/>
                <w:b/>
              </w:rPr>
              <w:t xml:space="preserve">Performance Management </w:t>
            </w:r>
          </w:p>
          <w:p w14:paraId="01FD094A" w14:textId="77777777" w:rsidR="008E7CB7" w:rsidRPr="00743D74" w:rsidRDefault="008E7CB7" w:rsidP="001B1541">
            <w:pPr>
              <w:rPr>
                <w:rFonts w:ascii="Arial Black" w:hAnsi="Arial Black"/>
                <w:b/>
              </w:rPr>
            </w:pPr>
          </w:p>
        </w:tc>
        <w:tc>
          <w:tcPr>
            <w:tcW w:w="5518" w:type="dxa"/>
          </w:tcPr>
          <w:p w14:paraId="6359FC66" w14:textId="77777777" w:rsidR="008E7CB7" w:rsidRPr="007C3840" w:rsidRDefault="008E7CB7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E26EEC" w:rsidRPr="00743D74" w14:paraId="7A96122D" w14:textId="77777777" w:rsidTr="00D860B5">
        <w:trPr>
          <w:trHeight w:val="1020"/>
        </w:trPr>
        <w:tc>
          <w:tcPr>
            <w:tcW w:w="0" w:type="auto"/>
          </w:tcPr>
          <w:p w14:paraId="6F4A70DA" w14:textId="319B3152" w:rsidR="001B1541" w:rsidRPr="00743D74" w:rsidRDefault="001B1541" w:rsidP="001B1541">
            <w:pPr>
              <w:rPr>
                <w:rFonts w:ascii="Arial Black" w:hAnsi="Arial Black"/>
                <w:b/>
                <w:caps/>
              </w:rPr>
            </w:pPr>
            <w:r w:rsidRPr="00743D74">
              <w:rPr>
                <w:rFonts w:ascii="Arial Black" w:hAnsi="Arial Black"/>
                <w:b/>
              </w:rPr>
              <w:t>Business Administration</w:t>
            </w:r>
          </w:p>
          <w:p w14:paraId="2D03C654" w14:textId="06C0E946" w:rsidR="00E26EEC" w:rsidRPr="00743D74" w:rsidRDefault="00E26EEC" w:rsidP="001B1541">
            <w:pPr>
              <w:rPr>
                <w:rFonts w:ascii="Arial Black" w:hAnsi="Arial Black"/>
                <w:b/>
                <w:caps/>
              </w:rPr>
            </w:pPr>
          </w:p>
        </w:tc>
        <w:tc>
          <w:tcPr>
            <w:tcW w:w="5518" w:type="dxa"/>
          </w:tcPr>
          <w:p w14:paraId="04DC434F" w14:textId="3D824AD0" w:rsidR="00E26EEC" w:rsidRPr="007C3840" w:rsidRDefault="00E26EEC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8E7CB7" w:rsidRPr="00743D74" w14:paraId="7517C90F" w14:textId="77777777" w:rsidTr="00D860B5">
        <w:trPr>
          <w:trHeight w:val="1020"/>
        </w:trPr>
        <w:tc>
          <w:tcPr>
            <w:tcW w:w="0" w:type="auto"/>
          </w:tcPr>
          <w:p w14:paraId="6B5CDC31" w14:textId="37767F1F" w:rsidR="008E7CB7" w:rsidRDefault="008E7CB7" w:rsidP="001B1541">
            <w:pPr>
              <w:rPr>
                <w:rFonts w:ascii="Arial Black" w:hAnsi="Arial Black"/>
                <w:b/>
              </w:rPr>
            </w:pPr>
            <w:r w:rsidRPr="00743D74">
              <w:rPr>
                <w:rFonts w:ascii="Arial Black" w:hAnsi="Arial Black"/>
                <w:b/>
              </w:rPr>
              <w:t>Risk Management</w:t>
            </w:r>
          </w:p>
        </w:tc>
        <w:tc>
          <w:tcPr>
            <w:tcW w:w="5518" w:type="dxa"/>
          </w:tcPr>
          <w:p w14:paraId="647845B9" w14:textId="77777777" w:rsidR="008E7CB7" w:rsidRPr="007C3840" w:rsidRDefault="008E7CB7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E26EEC" w:rsidRPr="00743D74" w14:paraId="06136F4F" w14:textId="77777777" w:rsidTr="00D860B5">
        <w:trPr>
          <w:trHeight w:val="1020"/>
        </w:trPr>
        <w:tc>
          <w:tcPr>
            <w:tcW w:w="0" w:type="auto"/>
          </w:tcPr>
          <w:p w14:paraId="619AE147" w14:textId="77777777" w:rsidR="001B1541" w:rsidRDefault="001B1541" w:rsidP="001B1541">
            <w:pPr>
              <w:rPr>
                <w:rFonts w:ascii="Arial Black" w:hAnsi="Arial Black"/>
                <w:b/>
                <w:caps/>
              </w:rPr>
            </w:pPr>
            <w:r>
              <w:rPr>
                <w:rFonts w:ascii="Arial Black" w:hAnsi="Arial Black"/>
                <w:b/>
              </w:rPr>
              <w:t>Strategic development</w:t>
            </w:r>
          </w:p>
          <w:p w14:paraId="650261C1" w14:textId="3E62BFFC" w:rsidR="00E26EEC" w:rsidRPr="00743D74" w:rsidRDefault="00E26EEC" w:rsidP="001B1541">
            <w:pPr>
              <w:rPr>
                <w:rFonts w:ascii="Arial Black" w:hAnsi="Arial Black"/>
                <w:b/>
                <w:caps/>
              </w:rPr>
            </w:pPr>
          </w:p>
        </w:tc>
        <w:tc>
          <w:tcPr>
            <w:tcW w:w="5518" w:type="dxa"/>
          </w:tcPr>
          <w:p w14:paraId="276D1C6E" w14:textId="4E9F9F06" w:rsidR="00E26EEC" w:rsidRPr="007C3840" w:rsidRDefault="00E26EEC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E26EEC" w:rsidRPr="00743D74" w14:paraId="4904D1FE" w14:textId="77777777" w:rsidTr="00D860B5">
        <w:trPr>
          <w:trHeight w:val="1020"/>
        </w:trPr>
        <w:tc>
          <w:tcPr>
            <w:tcW w:w="0" w:type="auto"/>
          </w:tcPr>
          <w:p w14:paraId="77A227E7" w14:textId="6CD776F4" w:rsidR="00E26EEC" w:rsidRPr="00743D74" w:rsidRDefault="001B1541" w:rsidP="001B1541">
            <w:pPr>
              <w:rPr>
                <w:rFonts w:ascii="Arial Black" w:hAnsi="Arial Black"/>
                <w:b/>
              </w:rPr>
            </w:pPr>
            <w:r w:rsidRPr="00743D74">
              <w:rPr>
                <w:rFonts w:ascii="Arial Black" w:hAnsi="Arial Black"/>
                <w:b/>
              </w:rPr>
              <w:t>Information Technology</w:t>
            </w:r>
          </w:p>
        </w:tc>
        <w:tc>
          <w:tcPr>
            <w:tcW w:w="5518" w:type="dxa"/>
          </w:tcPr>
          <w:p w14:paraId="22E1BC62" w14:textId="77777777" w:rsidR="00E26EEC" w:rsidRPr="007C3840" w:rsidRDefault="00E26EEC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E26EEC" w:rsidRPr="00743D74" w14:paraId="0ECB3D7E" w14:textId="77777777" w:rsidTr="00D860B5">
        <w:trPr>
          <w:trHeight w:val="1020"/>
        </w:trPr>
        <w:tc>
          <w:tcPr>
            <w:tcW w:w="0" w:type="auto"/>
          </w:tcPr>
          <w:p w14:paraId="35B7A684" w14:textId="396BBB3B" w:rsidR="00E26EEC" w:rsidRPr="008E7CB7" w:rsidRDefault="008E7CB7" w:rsidP="008E7CB7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Finance</w:t>
            </w:r>
          </w:p>
          <w:p w14:paraId="73813787" w14:textId="46473B38" w:rsidR="008E7CB7" w:rsidRPr="008E7CB7" w:rsidRDefault="008E7CB7" w:rsidP="008E7CB7">
            <w:pPr>
              <w:rPr>
                <w:rFonts w:ascii="Arial Black" w:hAnsi="Arial Black"/>
                <w:b/>
              </w:rPr>
            </w:pPr>
          </w:p>
        </w:tc>
        <w:tc>
          <w:tcPr>
            <w:tcW w:w="5518" w:type="dxa"/>
          </w:tcPr>
          <w:p w14:paraId="3F3C32E0" w14:textId="287670D5" w:rsidR="00E26EEC" w:rsidRPr="007C3840" w:rsidRDefault="00E26EEC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E26EEC" w:rsidRPr="00743D74" w14:paraId="7A42C71D" w14:textId="77777777" w:rsidTr="00D860B5">
        <w:trPr>
          <w:trHeight w:val="1020"/>
        </w:trPr>
        <w:tc>
          <w:tcPr>
            <w:tcW w:w="0" w:type="auto"/>
          </w:tcPr>
          <w:p w14:paraId="407DFBC4" w14:textId="74FA8AD7" w:rsidR="001B1541" w:rsidRPr="008E7CB7" w:rsidRDefault="008E7CB7" w:rsidP="001B1541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lastRenderedPageBreak/>
              <w:t>Legal</w:t>
            </w:r>
          </w:p>
          <w:p w14:paraId="4B5FFEFD" w14:textId="74D6B602" w:rsidR="00E26EEC" w:rsidRPr="008E7CB7" w:rsidRDefault="00E26EEC" w:rsidP="001B1541">
            <w:pPr>
              <w:rPr>
                <w:rFonts w:ascii="Arial Black" w:hAnsi="Arial Black"/>
                <w:b/>
              </w:rPr>
            </w:pPr>
          </w:p>
        </w:tc>
        <w:tc>
          <w:tcPr>
            <w:tcW w:w="5518" w:type="dxa"/>
          </w:tcPr>
          <w:p w14:paraId="3CC613A4" w14:textId="54E3ECCC" w:rsidR="00E26EEC" w:rsidRPr="007C3840" w:rsidRDefault="00E26EEC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E26EEC" w:rsidRPr="00743D74" w14:paraId="67605A37" w14:textId="77777777" w:rsidTr="00D860B5">
        <w:trPr>
          <w:trHeight w:val="1020"/>
        </w:trPr>
        <w:tc>
          <w:tcPr>
            <w:tcW w:w="0" w:type="auto"/>
          </w:tcPr>
          <w:p w14:paraId="50F6A34F" w14:textId="30BEA946" w:rsidR="008E7CB7" w:rsidRPr="008E7CB7" w:rsidRDefault="00B764B7" w:rsidP="001B1541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>Property a</w:t>
            </w:r>
            <w:r w:rsidRPr="00743D74">
              <w:rPr>
                <w:rFonts w:ascii="Arial Black" w:hAnsi="Arial Black"/>
                <w:b/>
              </w:rPr>
              <w:t xml:space="preserve">nd </w:t>
            </w:r>
            <w:r w:rsidR="00A00CC4">
              <w:rPr>
                <w:rFonts w:ascii="Arial Black" w:hAnsi="Arial Black"/>
                <w:b/>
              </w:rPr>
              <w:t>e</w:t>
            </w:r>
            <w:r w:rsidRPr="00743D74">
              <w:rPr>
                <w:rFonts w:ascii="Arial Black" w:hAnsi="Arial Black"/>
                <w:b/>
              </w:rPr>
              <w:t xml:space="preserve">state </w:t>
            </w:r>
            <w:r w:rsidR="00A00CC4">
              <w:rPr>
                <w:rFonts w:ascii="Arial Black" w:hAnsi="Arial Black"/>
                <w:b/>
              </w:rPr>
              <w:t>m</w:t>
            </w:r>
            <w:r w:rsidRPr="00743D74">
              <w:rPr>
                <w:rFonts w:ascii="Arial Black" w:hAnsi="Arial Black"/>
                <w:b/>
              </w:rPr>
              <w:t>anagement</w:t>
            </w:r>
          </w:p>
        </w:tc>
        <w:tc>
          <w:tcPr>
            <w:tcW w:w="5518" w:type="dxa"/>
          </w:tcPr>
          <w:p w14:paraId="20E3EAD6" w14:textId="123B1744" w:rsidR="00E26EEC" w:rsidRPr="007C3840" w:rsidRDefault="00E26EEC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5B0F4B" w:rsidRPr="00743D74" w14:paraId="24EDD8B6" w14:textId="77777777" w:rsidTr="00D860B5">
        <w:trPr>
          <w:trHeight w:val="1020"/>
        </w:trPr>
        <w:tc>
          <w:tcPr>
            <w:tcW w:w="0" w:type="auto"/>
          </w:tcPr>
          <w:p w14:paraId="4728EC8C" w14:textId="55686A95" w:rsidR="005B0F4B" w:rsidRPr="00743D74" w:rsidRDefault="005B0F4B" w:rsidP="00B764B7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Health &amp; Safety </w:t>
            </w:r>
            <w:r w:rsidR="005D2461">
              <w:rPr>
                <w:rFonts w:ascii="Arial Black" w:hAnsi="Arial Black"/>
                <w:b/>
              </w:rPr>
              <w:t>l</w:t>
            </w:r>
            <w:r w:rsidR="00543226">
              <w:rPr>
                <w:rFonts w:ascii="Arial Black" w:hAnsi="Arial Black"/>
                <w:b/>
              </w:rPr>
              <w:t>eadership</w:t>
            </w:r>
          </w:p>
        </w:tc>
        <w:tc>
          <w:tcPr>
            <w:tcW w:w="5518" w:type="dxa"/>
          </w:tcPr>
          <w:p w14:paraId="08078E61" w14:textId="77777777" w:rsidR="005B0F4B" w:rsidRPr="007C3840" w:rsidRDefault="005B0F4B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  <w:tr w:rsidR="005B0F4B" w:rsidRPr="00743D74" w14:paraId="79F7F235" w14:textId="77777777" w:rsidTr="00D860B5">
        <w:trPr>
          <w:trHeight w:val="1020"/>
        </w:trPr>
        <w:tc>
          <w:tcPr>
            <w:tcW w:w="0" w:type="auto"/>
          </w:tcPr>
          <w:p w14:paraId="120CBAAA" w14:textId="69D65AEC" w:rsidR="005B0F4B" w:rsidRDefault="005B0F4B" w:rsidP="00B764B7">
            <w:pPr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</w:rPr>
              <w:t xml:space="preserve">Safeguarding </w:t>
            </w:r>
            <w:r w:rsidR="005D2461">
              <w:rPr>
                <w:rFonts w:ascii="Arial Black" w:hAnsi="Arial Black"/>
                <w:b/>
              </w:rPr>
              <w:t>m</w:t>
            </w:r>
            <w:r>
              <w:rPr>
                <w:rFonts w:ascii="Arial Black" w:hAnsi="Arial Black"/>
                <w:b/>
              </w:rPr>
              <w:t>anagement</w:t>
            </w:r>
          </w:p>
        </w:tc>
        <w:tc>
          <w:tcPr>
            <w:tcW w:w="5518" w:type="dxa"/>
          </w:tcPr>
          <w:p w14:paraId="0D61BF63" w14:textId="77777777" w:rsidR="005B0F4B" w:rsidRPr="007C3840" w:rsidRDefault="005B0F4B" w:rsidP="00E26EEC">
            <w:pPr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</w:tbl>
    <w:p w14:paraId="7A9D1A80" w14:textId="77777777" w:rsidR="00D07098" w:rsidRDefault="00D07098" w:rsidP="00C021D2">
      <w:pPr>
        <w:spacing w:after="0"/>
        <w:rPr>
          <w:rFonts w:ascii="Arial Black" w:hAnsi="Arial Black"/>
          <w:caps/>
          <w:sz w:val="24"/>
        </w:rPr>
      </w:pPr>
    </w:p>
    <w:p w14:paraId="11BEA0D0" w14:textId="2781D7CB" w:rsidR="00A108A9" w:rsidRPr="00743D74" w:rsidRDefault="00A108A9" w:rsidP="00C021D2">
      <w:pPr>
        <w:spacing w:after="0"/>
        <w:rPr>
          <w:rFonts w:ascii="Arial Black" w:hAnsi="Arial Black"/>
          <w:caps/>
          <w:sz w:val="24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4938"/>
        <w:gridCol w:w="5518"/>
      </w:tblGrid>
      <w:tr w:rsidR="00A108A9" w:rsidRPr="00743D74" w14:paraId="6A9A725E" w14:textId="77777777" w:rsidTr="006C2749">
        <w:trPr>
          <w:trHeight w:val="1020"/>
        </w:trPr>
        <w:tc>
          <w:tcPr>
            <w:tcW w:w="0" w:type="auto"/>
          </w:tcPr>
          <w:p w14:paraId="3BE5C4F1" w14:textId="4000C6FB" w:rsidR="00A108A9" w:rsidRPr="00A108A9" w:rsidRDefault="00A108A9" w:rsidP="00A108A9">
            <w:pPr>
              <w:rPr>
                <w:rFonts w:ascii="Arial Black" w:hAnsi="Arial Black"/>
                <w:bCs/>
              </w:rPr>
            </w:pPr>
            <w:r w:rsidRPr="00A108A9">
              <w:rPr>
                <w:rFonts w:ascii="Arial Black" w:hAnsi="Arial Black"/>
                <w:bCs/>
              </w:rPr>
              <w:t>PLEASE NOTE HERE:</w:t>
            </w:r>
          </w:p>
          <w:p w14:paraId="240DF863" w14:textId="77777777" w:rsidR="00A108A9" w:rsidRDefault="00A108A9" w:rsidP="006C2749">
            <w:pPr>
              <w:rPr>
                <w:rFonts w:ascii="Arial Black" w:hAnsi="Arial Black"/>
                <w:bCs/>
              </w:rPr>
            </w:pPr>
            <w:r w:rsidRPr="00743D74">
              <w:rPr>
                <w:rFonts w:ascii="Arial Black" w:hAnsi="Arial Black"/>
                <w:b/>
              </w:rPr>
              <w:t xml:space="preserve">Professional </w:t>
            </w:r>
            <w:r>
              <w:rPr>
                <w:rFonts w:ascii="Arial Black" w:hAnsi="Arial Black"/>
                <w:b/>
              </w:rPr>
              <w:t>q</w:t>
            </w:r>
            <w:r w:rsidRPr="00743D74">
              <w:rPr>
                <w:rFonts w:ascii="Arial Black" w:hAnsi="Arial Black"/>
                <w:b/>
              </w:rPr>
              <w:t>ualifications</w:t>
            </w:r>
            <w:r>
              <w:rPr>
                <w:rFonts w:ascii="Arial Black" w:hAnsi="Arial Black"/>
                <w:b/>
              </w:rPr>
              <w:t xml:space="preserve"> and experience </w:t>
            </w:r>
            <w:r w:rsidRPr="00A108A9">
              <w:rPr>
                <w:rFonts w:ascii="Arial Black" w:hAnsi="Arial Black"/>
                <w:bCs/>
              </w:rPr>
              <w:t>that you have not mentioned elsewhere.</w:t>
            </w:r>
          </w:p>
          <w:p w14:paraId="33056C65" w14:textId="77777777" w:rsidR="005D2461" w:rsidRDefault="005D2461" w:rsidP="006C2749">
            <w:pPr>
              <w:rPr>
                <w:rFonts w:ascii="Arial Black" w:hAnsi="Arial Black"/>
                <w:bCs/>
                <w:caps/>
              </w:rPr>
            </w:pPr>
          </w:p>
          <w:p w14:paraId="3D5BA5FA" w14:textId="77777777" w:rsidR="005D2461" w:rsidRDefault="005D2461" w:rsidP="006C2749">
            <w:pPr>
              <w:rPr>
                <w:rFonts w:ascii="Arial Black" w:hAnsi="Arial Black"/>
                <w:bCs/>
                <w:caps/>
              </w:rPr>
            </w:pPr>
          </w:p>
          <w:p w14:paraId="67012BD2" w14:textId="77777777" w:rsidR="005D2461" w:rsidRDefault="005D2461" w:rsidP="006C2749">
            <w:pPr>
              <w:rPr>
                <w:rFonts w:ascii="Arial Black" w:hAnsi="Arial Black"/>
                <w:bCs/>
                <w:caps/>
              </w:rPr>
            </w:pPr>
          </w:p>
          <w:p w14:paraId="592C02B5" w14:textId="25B1E52D" w:rsidR="005D2461" w:rsidRPr="00743D74" w:rsidRDefault="005D2461" w:rsidP="006C2749">
            <w:pPr>
              <w:rPr>
                <w:rFonts w:ascii="Arial Black" w:hAnsi="Arial Black"/>
                <w:b/>
                <w:caps/>
              </w:rPr>
            </w:pPr>
          </w:p>
        </w:tc>
        <w:tc>
          <w:tcPr>
            <w:tcW w:w="5518" w:type="dxa"/>
          </w:tcPr>
          <w:p w14:paraId="0870CDF9" w14:textId="77777777" w:rsidR="00A108A9" w:rsidRPr="00A108A9" w:rsidRDefault="00A108A9" w:rsidP="00A108A9">
            <w:pPr>
              <w:pStyle w:val="Header"/>
              <w:tabs>
                <w:tab w:val="clear" w:pos="4513"/>
                <w:tab w:val="clear" w:pos="9026"/>
              </w:tabs>
              <w:rPr>
                <w:rFonts w:ascii="Georgia" w:eastAsia="Times New Roman" w:hAnsi="Georgia" w:cs="Times New Roman"/>
                <w:lang w:eastAsia="en-GB"/>
              </w:rPr>
            </w:pPr>
          </w:p>
        </w:tc>
      </w:tr>
    </w:tbl>
    <w:p w14:paraId="2559DD6F" w14:textId="0CC236D7" w:rsidR="00A108A9" w:rsidRDefault="00A108A9" w:rsidP="00C021D2">
      <w:pPr>
        <w:spacing w:after="0"/>
        <w:rPr>
          <w:rFonts w:ascii="Arial Black" w:hAnsi="Arial Black"/>
          <w:caps/>
          <w:sz w:val="24"/>
        </w:rPr>
      </w:pPr>
    </w:p>
    <w:p w14:paraId="62F82E84" w14:textId="77777777" w:rsidR="005D2461" w:rsidRDefault="005D2461" w:rsidP="00C021D2">
      <w:pPr>
        <w:spacing w:after="0"/>
        <w:rPr>
          <w:rFonts w:ascii="Arial Black" w:hAnsi="Arial Black"/>
          <w:caps/>
          <w:sz w:val="24"/>
        </w:rPr>
      </w:pPr>
    </w:p>
    <w:p w14:paraId="114ED0A9" w14:textId="486D2E86" w:rsidR="00A108A9" w:rsidRDefault="00A108A9" w:rsidP="00C021D2">
      <w:pPr>
        <w:spacing w:after="0"/>
        <w:rPr>
          <w:rFonts w:ascii="Arial Black" w:hAnsi="Arial Black"/>
          <w:caps/>
          <w:sz w:val="24"/>
        </w:rPr>
      </w:pPr>
      <w:r>
        <w:rPr>
          <w:rFonts w:ascii="Arial Black" w:hAnsi="Arial Black"/>
          <w:caps/>
          <w:sz w:val="24"/>
        </w:rPr>
        <w:t>Please SIGN HERE:</w:t>
      </w:r>
    </w:p>
    <w:p w14:paraId="22C16382" w14:textId="77777777" w:rsidR="00A108A9" w:rsidRDefault="00A108A9" w:rsidP="00C021D2">
      <w:pPr>
        <w:spacing w:after="0"/>
        <w:rPr>
          <w:rFonts w:ascii="Arial Black" w:hAnsi="Arial Black"/>
          <w:caps/>
          <w:sz w:val="24"/>
        </w:rPr>
      </w:pPr>
    </w:p>
    <w:p w14:paraId="2EA7C1DE" w14:textId="1BD7EA92" w:rsidR="00A108A9" w:rsidRPr="00743D74" w:rsidRDefault="00A108A9" w:rsidP="00C021D2">
      <w:pPr>
        <w:spacing w:after="0"/>
        <w:rPr>
          <w:rFonts w:ascii="Arial Black" w:hAnsi="Arial Black"/>
          <w:caps/>
          <w:sz w:val="24"/>
        </w:rPr>
      </w:pPr>
      <w:r>
        <w:rPr>
          <w:rFonts w:ascii="Arial Black" w:hAnsi="Arial Black"/>
          <w:caps/>
          <w:sz w:val="24"/>
        </w:rPr>
        <w:t>………………………………………………………. Date……………………….</w:t>
      </w:r>
    </w:p>
    <w:sectPr w:rsidR="00A108A9" w:rsidRPr="00743D74" w:rsidSect="00AF7A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6A411" w14:textId="77777777" w:rsidR="00465988" w:rsidRDefault="00465988" w:rsidP="00991476">
      <w:pPr>
        <w:spacing w:after="0" w:line="240" w:lineRule="auto"/>
      </w:pPr>
      <w:r>
        <w:separator/>
      </w:r>
    </w:p>
  </w:endnote>
  <w:endnote w:type="continuationSeparator" w:id="0">
    <w:p w14:paraId="44D28186" w14:textId="77777777" w:rsidR="00465988" w:rsidRDefault="00465988" w:rsidP="0099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3A68" w14:textId="77777777" w:rsidR="006322A8" w:rsidRDefault="00632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61999" w14:textId="77777777" w:rsidR="006322A8" w:rsidRDefault="006322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F1325" w14:textId="77777777" w:rsidR="006322A8" w:rsidRDefault="00632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B8F71" w14:textId="77777777" w:rsidR="00465988" w:rsidRDefault="00465988" w:rsidP="00991476">
      <w:pPr>
        <w:spacing w:after="0" w:line="240" w:lineRule="auto"/>
      </w:pPr>
      <w:r>
        <w:separator/>
      </w:r>
    </w:p>
  </w:footnote>
  <w:footnote w:type="continuationSeparator" w:id="0">
    <w:p w14:paraId="4235FF0B" w14:textId="77777777" w:rsidR="00465988" w:rsidRDefault="00465988" w:rsidP="00991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9A94" w14:textId="77777777" w:rsidR="006322A8" w:rsidRDefault="00632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0581" w14:textId="48D2BE18" w:rsidR="00F65C64" w:rsidRDefault="00F65C6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1A23A139" wp14:editId="63ECCC90">
          <wp:simplePos x="0" y="0"/>
          <wp:positionH relativeFrom="margin">
            <wp:posOffset>4828362</wp:posOffset>
          </wp:positionH>
          <wp:positionV relativeFrom="margin">
            <wp:posOffset>-861060</wp:posOffset>
          </wp:positionV>
          <wp:extent cx="2100842" cy="751054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WA Logo Side version - Smaller vers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0842" cy="7510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3AD1416" w14:textId="77777777" w:rsidR="00743D74" w:rsidRDefault="00743D74">
    <w:pPr>
      <w:pStyle w:val="Header"/>
    </w:pPr>
  </w:p>
  <w:p w14:paraId="41E84AF6" w14:textId="77777777" w:rsidR="00F65C64" w:rsidRDefault="00F65C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3D31F" w14:textId="77777777" w:rsidR="006322A8" w:rsidRDefault="00632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F474F"/>
    <w:multiLevelType w:val="multilevel"/>
    <w:tmpl w:val="C104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AE4B36"/>
    <w:multiLevelType w:val="hybridMultilevel"/>
    <w:tmpl w:val="B6E602B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E5BDA"/>
    <w:multiLevelType w:val="hybridMultilevel"/>
    <w:tmpl w:val="20F0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D6DBC"/>
    <w:multiLevelType w:val="hybridMultilevel"/>
    <w:tmpl w:val="7CF096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5294065">
    <w:abstractNumId w:val="1"/>
  </w:num>
  <w:num w:numId="2" w16cid:durableId="1887109401">
    <w:abstractNumId w:val="3"/>
  </w:num>
  <w:num w:numId="3" w16cid:durableId="204097780">
    <w:abstractNumId w:val="0"/>
  </w:num>
  <w:num w:numId="4" w16cid:durableId="441917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476"/>
    <w:rsid w:val="000448BB"/>
    <w:rsid w:val="00070AEE"/>
    <w:rsid w:val="000E0956"/>
    <w:rsid w:val="00101475"/>
    <w:rsid w:val="00105144"/>
    <w:rsid w:val="001534F0"/>
    <w:rsid w:val="00155574"/>
    <w:rsid w:val="0017523E"/>
    <w:rsid w:val="001B1541"/>
    <w:rsid w:val="001B475C"/>
    <w:rsid w:val="001D73B1"/>
    <w:rsid w:val="001E3123"/>
    <w:rsid w:val="001F7417"/>
    <w:rsid w:val="00206188"/>
    <w:rsid w:val="00217CD8"/>
    <w:rsid w:val="00225447"/>
    <w:rsid w:val="002709D6"/>
    <w:rsid w:val="002849F7"/>
    <w:rsid w:val="002A3A97"/>
    <w:rsid w:val="002B62A3"/>
    <w:rsid w:val="002C2540"/>
    <w:rsid w:val="002E60C1"/>
    <w:rsid w:val="00331ECC"/>
    <w:rsid w:val="00335D75"/>
    <w:rsid w:val="00384AEC"/>
    <w:rsid w:val="00391A20"/>
    <w:rsid w:val="00396118"/>
    <w:rsid w:val="003C3945"/>
    <w:rsid w:val="004315AD"/>
    <w:rsid w:val="00465988"/>
    <w:rsid w:val="00477C2D"/>
    <w:rsid w:val="004C0EF7"/>
    <w:rsid w:val="004D21C5"/>
    <w:rsid w:val="004F737E"/>
    <w:rsid w:val="0052411F"/>
    <w:rsid w:val="00543226"/>
    <w:rsid w:val="00590848"/>
    <w:rsid w:val="00595765"/>
    <w:rsid w:val="005B0F4B"/>
    <w:rsid w:val="005D2461"/>
    <w:rsid w:val="005D63CA"/>
    <w:rsid w:val="005E37E1"/>
    <w:rsid w:val="00602928"/>
    <w:rsid w:val="006322A8"/>
    <w:rsid w:val="00694762"/>
    <w:rsid w:val="006A1D7B"/>
    <w:rsid w:val="006A3036"/>
    <w:rsid w:val="006A45B4"/>
    <w:rsid w:val="006F54F3"/>
    <w:rsid w:val="00743D74"/>
    <w:rsid w:val="00762DFB"/>
    <w:rsid w:val="007A3247"/>
    <w:rsid w:val="007A5EFB"/>
    <w:rsid w:val="007B67B3"/>
    <w:rsid w:val="007C3840"/>
    <w:rsid w:val="007D2D02"/>
    <w:rsid w:val="007D6B28"/>
    <w:rsid w:val="007E0478"/>
    <w:rsid w:val="008107A6"/>
    <w:rsid w:val="00882EB6"/>
    <w:rsid w:val="00895EAC"/>
    <w:rsid w:val="008A3012"/>
    <w:rsid w:val="008C2992"/>
    <w:rsid w:val="008D2CA7"/>
    <w:rsid w:val="008E7CB7"/>
    <w:rsid w:val="008F15CF"/>
    <w:rsid w:val="008F227E"/>
    <w:rsid w:val="008F37C7"/>
    <w:rsid w:val="00915D6B"/>
    <w:rsid w:val="00920233"/>
    <w:rsid w:val="009558B4"/>
    <w:rsid w:val="00967490"/>
    <w:rsid w:val="00984490"/>
    <w:rsid w:val="00991476"/>
    <w:rsid w:val="009A0208"/>
    <w:rsid w:val="009D586B"/>
    <w:rsid w:val="00A00CC4"/>
    <w:rsid w:val="00A0244F"/>
    <w:rsid w:val="00A108A9"/>
    <w:rsid w:val="00A45F96"/>
    <w:rsid w:val="00A76BE1"/>
    <w:rsid w:val="00A858C0"/>
    <w:rsid w:val="00AD1E4A"/>
    <w:rsid w:val="00AF7AF9"/>
    <w:rsid w:val="00B17DFD"/>
    <w:rsid w:val="00B24A6F"/>
    <w:rsid w:val="00B35043"/>
    <w:rsid w:val="00B764B7"/>
    <w:rsid w:val="00B82E9B"/>
    <w:rsid w:val="00B86056"/>
    <w:rsid w:val="00BA7CBB"/>
    <w:rsid w:val="00BB401E"/>
    <w:rsid w:val="00C021D2"/>
    <w:rsid w:val="00C61B1D"/>
    <w:rsid w:val="00C6481E"/>
    <w:rsid w:val="00C73115"/>
    <w:rsid w:val="00CB33F6"/>
    <w:rsid w:val="00CD72BB"/>
    <w:rsid w:val="00D07098"/>
    <w:rsid w:val="00D54E2B"/>
    <w:rsid w:val="00D860B5"/>
    <w:rsid w:val="00D92862"/>
    <w:rsid w:val="00DA009F"/>
    <w:rsid w:val="00DA43A1"/>
    <w:rsid w:val="00DB0DD9"/>
    <w:rsid w:val="00DF7892"/>
    <w:rsid w:val="00E02B97"/>
    <w:rsid w:val="00E26EEC"/>
    <w:rsid w:val="00E55F42"/>
    <w:rsid w:val="00F56C2C"/>
    <w:rsid w:val="00F60A2B"/>
    <w:rsid w:val="00F65C64"/>
    <w:rsid w:val="00F71EB4"/>
    <w:rsid w:val="00FC7192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C62E6A"/>
  <w15:docId w15:val="{15EBC9C2-C8E5-49CE-8EA6-F2C30A17C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34F0"/>
    <w:pPr>
      <w:keepNext/>
      <w:spacing w:after="0" w:line="240" w:lineRule="auto"/>
      <w:outlineLvl w:val="0"/>
    </w:pPr>
    <w:rPr>
      <w:rFonts w:ascii="Arial Black" w:hAnsi="Arial Black"/>
      <w:b/>
      <w:color w:val="EE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1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91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476"/>
  </w:style>
  <w:style w:type="paragraph" w:styleId="Footer">
    <w:name w:val="footer"/>
    <w:basedOn w:val="Normal"/>
    <w:link w:val="FooterChar"/>
    <w:uiPriority w:val="99"/>
    <w:unhideWhenUsed/>
    <w:rsid w:val="009914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476"/>
  </w:style>
  <w:style w:type="paragraph" w:styleId="ListParagraph">
    <w:name w:val="List Paragraph"/>
    <w:basedOn w:val="Normal"/>
    <w:uiPriority w:val="34"/>
    <w:qFormat/>
    <w:rsid w:val="00B82E9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21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C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F73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B24A6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534F0"/>
    <w:rPr>
      <w:rFonts w:ascii="Arial Black" w:hAnsi="Arial Black"/>
      <w:b/>
      <w:color w:val="EE0000"/>
    </w:rPr>
  </w:style>
  <w:style w:type="paragraph" w:styleId="BodyText">
    <w:name w:val="Body Text"/>
    <w:basedOn w:val="Normal"/>
    <w:link w:val="BodyTextChar"/>
    <w:uiPriority w:val="99"/>
    <w:unhideWhenUsed/>
    <w:rsid w:val="001534F0"/>
    <w:pPr>
      <w:spacing w:before="100" w:beforeAutospacing="1" w:after="100" w:afterAutospacing="1" w:line="240" w:lineRule="auto"/>
    </w:pPr>
    <w:rPr>
      <w:rFonts w:ascii="Georgia" w:eastAsia="Times New Roman" w:hAnsi="Georgia" w:cs="Times New Roman"/>
      <w:color w:val="005E00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rsid w:val="001534F0"/>
    <w:rPr>
      <w:rFonts w:ascii="Georgia" w:eastAsia="Times New Roman" w:hAnsi="Georgia" w:cs="Times New Roman"/>
      <w:color w:val="005E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9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5813E-D17A-42A8-AC6A-EC58B0972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Chapman</dc:creator>
  <cp:lastModifiedBy>Neil Edwards</cp:lastModifiedBy>
  <cp:revision>10</cp:revision>
  <cp:lastPrinted>2021-05-06T16:23:00Z</cp:lastPrinted>
  <dcterms:created xsi:type="dcterms:W3CDTF">2026-04-28T16:07:00Z</dcterms:created>
  <dcterms:modified xsi:type="dcterms:W3CDTF">2026-04-28T16:12:00Z</dcterms:modified>
</cp:coreProperties>
</file>